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758F8">
      <w:pPr>
        <w:pStyle w:val="16"/>
        <w:widowControl/>
        <w:ind w:left="0" w:leftChars="0" w:firstLine="0" w:firstLineChars="0"/>
        <w:jc w:val="center"/>
        <w:outlineLvl w:val="0"/>
      </w:pPr>
      <w:r>
        <w:t>附件 2：法定代表人身份证明及授权委托书</w:t>
      </w:r>
    </w:p>
    <w:p w14:paraId="292AEFF0">
      <w:pPr>
        <w:pStyle w:val="17"/>
        <w:widowControl/>
        <w:numPr>
          <w:ilvl w:val="0"/>
          <w:numId w:val="1"/>
        </w:numPr>
        <w:tabs>
          <w:tab w:val="left" w:pos="1122"/>
        </w:tabs>
        <w:topLinePunct w:val="0"/>
        <w:ind w:left="0" w:leftChars="0" w:firstLine="640" w:firstLineChars="200"/>
        <w:outlineLvl w:val="0"/>
        <w:rPr>
          <w:rFonts w:hint="eastAsia" w:ascii="黑体" w:hAnsi="黑体" w:eastAsia="黑体" w:cs="黑体"/>
          <w:b w:val="0"/>
        </w:rPr>
      </w:pPr>
      <w:r>
        <w:t>法定代表人身份证明</w:t>
      </w:r>
    </w:p>
    <w:p w14:paraId="59F030D0">
      <w:pPr>
        <w:pStyle w:val="11"/>
        <w:widowControl/>
        <w:ind w:left="0" w:leftChars="0" w:firstLine="0" w:firstLineChars="0"/>
      </w:pPr>
      <w:r>
        <w:t>致：诺瓦物流管理（深圳）有限公司（招标人）</w:t>
      </w:r>
    </w:p>
    <w:p w14:paraId="33F21B74">
      <w:pPr>
        <w:pStyle w:val="11"/>
        <w:widowControl/>
        <w:ind w:left="0" w:leftChars="0" w:firstLine="480" w:firstLineChars="200"/>
      </w:pPr>
      <w:r>
        <w:t>兹证明，[投标人公司全称]（统一社会信用代码：</w:t>
      </w:r>
      <w:r>
        <w:rPr>
          <w:b/>
        </w:rPr>
        <w:t>）的法定代表人为__（姓名），性别____，身份证号码：，该同志现任我公司</w:t>
      </w:r>
      <w:r>
        <w:t>（职务，如 “董事长”“总经理”），系我公司合法法定代表人，有权代表公司行使相关职权。</w:t>
      </w:r>
    </w:p>
    <w:p w14:paraId="67D2B8AF">
      <w:pPr>
        <w:pStyle w:val="11"/>
        <w:widowControl/>
        <w:ind w:left="0" w:leftChars="0" w:firstLine="480" w:firstLineChars="200"/>
      </w:pPr>
      <w:r>
        <w:t>本身份证明仅用于 “2025</w:t>
      </w:r>
      <w:r>
        <w:rPr>
          <w:rFonts w:hint="eastAsia"/>
          <w:lang w:val="en-US" w:eastAsia="zh-CN"/>
        </w:rPr>
        <w:t>年第四季</w:t>
      </w:r>
      <w:r>
        <w:t>度拖车及铁路内贸运输服务采购项目”（招标编号：</w:t>
      </w:r>
      <w:r>
        <w:rPr>
          <w:rFonts w:hint="eastAsia"/>
          <w:lang w:val="en-US" w:eastAsia="zh-CN"/>
        </w:rPr>
        <w:t>NW</w:t>
      </w:r>
      <w:r>
        <w:t>-ZB-2025-</w:t>
      </w:r>
      <w:r>
        <w:rPr>
          <w:rFonts w:hint="eastAsia"/>
          <w:lang w:val="en-US" w:eastAsia="zh-CN"/>
        </w:rPr>
        <w:t>GQ</w:t>
      </w:r>
      <w:r>
        <w:t>00</w:t>
      </w:r>
      <w:r>
        <w:rPr>
          <w:rFonts w:hint="eastAsia"/>
          <w:lang w:val="en-US" w:eastAsia="zh-CN"/>
        </w:rPr>
        <w:t>4</w:t>
      </w:r>
      <w:r>
        <w:t>）投标事宜，有效期与本项目投标有效期一致。</w:t>
      </w:r>
    </w:p>
    <w:p w14:paraId="147A75B8">
      <w:pPr>
        <w:pStyle w:val="11"/>
        <w:widowControl/>
        <w:ind w:left="0" w:leftChars="0" w:firstLine="480" w:firstLineChars="200"/>
      </w:pPr>
      <w:r>
        <w:t>特此证明。</w:t>
      </w:r>
    </w:p>
    <w:p w14:paraId="36D7914F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投标人（盖章）：__________________________</w:t>
      </w:r>
    </w:p>
    <w:p w14:paraId="445C07A1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日期：____年____月____日</w:t>
      </w:r>
    </w:p>
    <w:p w14:paraId="5B750155">
      <w:pPr>
        <w:pStyle w:val="11"/>
        <w:widowControl/>
        <w:ind w:left="0" w:leftChars="0" w:firstLine="480" w:firstLineChars="200"/>
      </w:pPr>
      <w:r>
        <w:t>（附：法定代表人身份证复印件，正反面需清晰，加盖公司公章）</w:t>
      </w:r>
    </w:p>
    <w:p w14:paraId="048A9A94">
      <w:r>
        <w:br w:type="page"/>
      </w:r>
    </w:p>
    <w:p w14:paraId="7A80D710">
      <w:pPr>
        <w:pStyle w:val="17"/>
        <w:widowControl/>
        <w:numPr>
          <w:ilvl w:val="0"/>
          <w:numId w:val="1"/>
        </w:numPr>
        <w:tabs>
          <w:tab w:val="left" w:pos="1122"/>
        </w:tabs>
        <w:topLinePunct w:val="0"/>
        <w:ind w:left="0" w:leftChars="0" w:firstLine="640" w:firstLineChars="200"/>
        <w:outlineLvl w:val="0"/>
        <w:rPr>
          <w:rFonts w:hint="eastAsia" w:ascii="黑体" w:hAnsi="黑体" w:eastAsia="黑体" w:cs="黑体"/>
          <w:b w:val="0"/>
        </w:rPr>
      </w:pPr>
      <w:r>
        <w:t>授权委托书</w:t>
      </w:r>
    </w:p>
    <w:p w14:paraId="0B1E97D0">
      <w:pPr>
        <w:pStyle w:val="11"/>
        <w:widowControl/>
        <w:ind w:left="0" w:leftChars="0" w:firstLine="0" w:firstLineChars="0"/>
      </w:pPr>
      <w:r>
        <w:t>致：诺瓦物流管理（深圳）有限公司（招标人）</w:t>
      </w:r>
    </w:p>
    <w:p w14:paraId="5A26C883">
      <w:pPr>
        <w:pStyle w:val="11"/>
        <w:widowControl/>
        <w:ind w:left="0" w:leftChars="0" w:firstLine="480" w:firstLineChars="200"/>
      </w:pPr>
      <w:r>
        <w:t>本人______（姓名），系 [投标人公司全称]（以下简称 “本公司”）的法定代表人（身份证号码：______________________</w:t>
      </w:r>
      <w:r>
        <w:rPr>
          <w:b/>
        </w:rPr>
        <w:t>），现根据本公司章程及相关规定，郑重授权</w:t>
      </w:r>
      <w:r>
        <w:t>__（姓名，以下简称 “被授权人”），身份证号码：______________________</w:t>
      </w:r>
      <w:r>
        <w:rPr>
          <w:b/>
        </w:rPr>
        <w:t>，现任本公司</w:t>
      </w:r>
      <w:r>
        <w:t>__（职务，如 “市场部经理”“采购部主管”），作为本公司的合法授权代表人，全权代表本公司参与 “2025</w:t>
      </w:r>
      <w:r>
        <w:rPr>
          <w:rFonts w:hint="eastAsia"/>
          <w:lang w:val="en-US" w:eastAsia="zh-CN"/>
        </w:rPr>
        <w:t>年第四季</w:t>
      </w:r>
      <w:r>
        <w:t>度拖车及铁路内贸运输服务采购项目”（招标编号：</w:t>
      </w:r>
      <w:r>
        <w:rPr>
          <w:rFonts w:hint="eastAsia"/>
          <w:lang w:val="en-US" w:eastAsia="zh-CN"/>
        </w:rPr>
        <w:t>NW</w:t>
      </w:r>
      <w:r>
        <w:t>-ZB-2025-</w:t>
      </w:r>
      <w:r>
        <w:rPr>
          <w:rFonts w:hint="eastAsia"/>
          <w:lang w:val="en-US" w:eastAsia="zh-CN"/>
        </w:rPr>
        <w:t>GQ</w:t>
      </w:r>
      <w:r>
        <w:t>00</w:t>
      </w:r>
      <w:r>
        <w:rPr>
          <w:rFonts w:hint="eastAsia"/>
          <w:lang w:val="en-US" w:eastAsia="zh-CN"/>
        </w:rPr>
        <w:t>4</w:t>
      </w:r>
      <w:r>
        <w:t>）的投标相关事宜。</w:t>
      </w:r>
    </w:p>
    <w:p w14:paraId="08127FE5">
      <w:pPr>
        <w:pStyle w:val="3"/>
        <w:widowControl/>
        <w:numPr>
          <w:ilvl w:val="0"/>
          <w:numId w:val="2"/>
        </w:numPr>
        <w:tabs>
          <w:tab w:val="left" w:pos="1023"/>
        </w:tabs>
        <w:topLinePunct w:val="0"/>
        <w:ind w:left="0" w:leftChars="0" w:firstLine="482" w:firstLineChars="200"/>
        <w:rPr>
          <w:rFonts w:hint="eastAsia" w:ascii="宋体" w:hAnsi="宋体" w:eastAsia="宋体" w:cs="宋体"/>
          <w:b/>
        </w:rPr>
      </w:pPr>
      <w:r>
        <w:t>授权范围</w:t>
      </w:r>
    </w:p>
    <w:p w14:paraId="79C31B7B">
      <w:pPr>
        <w:pStyle w:val="11"/>
        <w:widowControl/>
        <w:numPr>
          <w:ilvl w:val="0"/>
          <w:numId w:val="3"/>
        </w:numPr>
        <w:pBdr>
          <w:left w:val="none" w:color="auto" w:sz="0" w:space="0"/>
        </w:pBdr>
        <w:ind w:left="896" w:leftChars="0" w:hanging="414" w:firstLineChars="0"/>
      </w:pPr>
      <w:r>
        <w:rPr>
          <w:b/>
        </w:rPr>
        <w:t>投标文件相关</w:t>
      </w:r>
      <w:r>
        <w:t>：代表本公司编制、签署、提交本次投标的全部文件（包括但不限于投标函、报价文件、服务方案、资格证明材料等），修改或撤回投标文件（需在投标截</w:t>
      </w:r>
      <w:bookmarkStart w:id="0" w:name="_GoBack"/>
      <w:bookmarkEnd w:id="0"/>
      <w:r>
        <w:t>止时间前）；</w:t>
      </w:r>
    </w:p>
    <w:p w14:paraId="00138D55">
      <w:pPr>
        <w:pStyle w:val="11"/>
        <w:widowControl/>
        <w:numPr>
          <w:ilvl w:val="0"/>
          <w:numId w:val="4"/>
        </w:numPr>
        <w:pBdr>
          <w:left w:val="none" w:color="auto" w:sz="0" w:space="0"/>
        </w:pBdr>
        <w:ind w:left="896" w:leftChars="0" w:hanging="414" w:firstLineChars="0"/>
      </w:pPr>
      <w:r>
        <w:rPr>
          <w:b/>
        </w:rPr>
        <w:t>开标与评标相关</w:t>
      </w:r>
      <w:r>
        <w:t>：代表本公司出席开标会议，接受评标委员会的询问，就投标文件内容进行澄清、说明或补正（需符合招标采购文件规定）；</w:t>
      </w:r>
    </w:p>
    <w:p w14:paraId="7DF55650">
      <w:pPr>
        <w:pStyle w:val="11"/>
        <w:widowControl/>
        <w:numPr>
          <w:ilvl w:val="0"/>
          <w:numId w:val="5"/>
        </w:numPr>
        <w:pBdr>
          <w:left w:val="none" w:color="auto" w:sz="0" w:space="0"/>
        </w:pBdr>
        <w:ind w:left="896" w:leftChars="0" w:hanging="414" w:firstLineChars="0"/>
      </w:pPr>
      <w:r>
        <w:rPr>
          <w:b/>
        </w:rPr>
        <w:t>合同相关</w:t>
      </w:r>
      <w:r>
        <w:t>：若本公司中标，代表本公司与招标人协商、签署本次项目的服务合同及相关补充协议，办理合同履行过程中的常规沟通事宜；</w:t>
      </w:r>
    </w:p>
    <w:p w14:paraId="305EA3D7">
      <w:pPr>
        <w:pStyle w:val="11"/>
        <w:widowControl/>
        <w:numPr>
          <w:ilvl w:val="0"/>
          <w:numId w:val="6"/>
        </w:numPr>
        <w:pBdr>
          <w:left w:val="none" w:color="auto" w:sz="0" w:space="0"/>
        </w:pBdr>
        <w:ind w:left="896" w:leftChars="0" w:hanging="414" w:firstLineChars="0"/>
      </w:pPr>
      <w:r>
        <w:rPr>
          <w:b/>
        </w:rPr>
        <w:t>其他事宜</w:t>
      </w:r>
      <w:r>
        <w:t>：代表本公司处理与本次投标相关的其他合法事务（如提交投标保证金证明、领取中标通知书等）。</w:t>
      </w:r>
    </w:p>
    <w:p w14:paraId="2FF40BB8">
      <w:pPr>
        <w:pStyle w:val="3"/>
        <w:widowControl/>
        <w:numPr>
          <w:ilvl w:val="0"/>
          <w:numId w:val="2"/>
        </w:numPr>
        <w:tabs>
          <w:tab w:val="left" w:pos="1023"/>
        </w:tabs>
        <w:topLinePunct w:val="0"/>
        <w:ind w:left="0" w:leftChars="0" w:firstLine="482" w:firstLineChars="200"/>
        <w:rPr>
          <w:rFonts w:hint="eastAsia" w:ascii="宋体" w:hAnsi="宋体" w:eastAsia="宋体" w:cs="宋体"/>
          <w:b/>
        </w:rPr>
      </w:pPr>
      <w:r>
        <w:t>授权期限</w:t>
      </w:r>
    </w:p>
    <w:p w14:paraId="2635FA69">
      <w:pPr>
        <w:pStyle w:val="11"/>
        <w:widowControl/>
        <w:ind w:left="0" w:leftChars="0" w:firstLine="480" w:firstLineChars="200"/>
      </w:pPr>
      <w:r>
        <w:t>自本委托书签署之日起，至 ““2025</w:t>
      </w:r>
      <w:r>
        <w:rPr>
          <w:rFonts w:hint="eastAsia"/>
          <w:lang w:val="en-US" w:eastAsia="zh-CN"/>
        </w:rPr>
        <w:t>年第四季</w:t>
      </w:r>
      <w:r>
        <w:t>度拖车及铁路内贸运输服务采购项目”（招标编号：</w:t>
      </w:r>
      <w:r>
        <w:rPr>
          <w:rFonts w:hint="eastAsia"/>
          <w:lang w:val="en-US" w:eastAsia="zh-CN"/>
        </w:rPr>
        <w:t>NW</w:t>
      </w:r>
      <w:r>
        <w:t>-ZB-2025-</w:t>
      </w:r>
      <w:r>
        <w:rPr>
          <w:rFonts w:hint="eastAsia"/>
          <w:lang w:val="en-US" w:eastAsia="zh-CN"/>
        </w:rPr>
        <w:t>GQ</w:t>
      </w:r>
      <w:r>
        <w:t>00</w:t>
      </w:r>
      <w:r>
        <w:rPr>
          <w:rFonts w:hint="eastAsia"/>
          <w:lang w:val="en-US" w:eastAsia="zh-CN"/>
        </w:rPr>
        <w:t>4</w:t>
      </w:r>
      <w:r>
        <w:t>）投标有效期届满之日止（即自</w:t>
      </w:r>
      <w:r>
        <w:rPr>
          <w:rFonts w:hint="eastAsia"/>
          <w:lang w:val="en-US" w:eastAsia="zh-CN"/>
        </w:rPr>
        <w:t>2025</w:t>
      </w:r>
      <w:r>
        <w:t>年</w:t>
      </w:r>
      <w:r>
        <w:rPr>
          <w:rFonts w:hint="eastAsia"/>
          <w:lang w:val="en-US" w:eastAsia="zh-CN"/>
        </w:rPr>
        <w:t>10</w:t>
      </w:r>
      <w:r>
        <w:t>月</w:t>
      </w:r>
      <w:r>
        <w:rPr>
          <w:rFonts w:hint="eastAsia"/>
          <w:lang w:val="en-US" w:eastAsia="zh-CN"/>
        </w:rPr>
        <w:t>01</w:t>
      </w:r>
      <w:r>
        <w:t>日至</w:t>
      </w:r>
      <w:r>
        <w:rPr>
          <w:rFonts w:hint="eastAsia"/>
          <w:lang w:val="en-US" w:eastAsia="zh-CN"/>
        </w:rPr>
        <w:t>2025</w:t>
      </w:r>
      <w:r>
        <w:t>年</w:t>
      </w:r>
      <w:r>
        <w:rPr>
          <w:rFonts w:hint="eastAsia"/>
          <w:lang w:val="en-US" w:eastAsia="zh-CN"/>
        </w:rPr>
        <w:t>12</w:t>
      </w:r>
      <w:r>
        <w:t>月</w:t>
      </w:r>
      <w:r>
        <w:rPr>
          <w:rFonts w:hint="eastAsia"/>
          <w:lang w:val="en-US" w:eastAsia="zh-CN"/>
        </w:rPr>
        <w:t>31</w:t>
      </w:r>
      <w:r>
        <w:t>日，若中标则顺延至合同签订及首次履约完成）。</w:t>
      </w:r>
    </w:p>
    <w:p w14:paraId="3194CDB4">
      <w:pPr>
        <w:pStyle w:val="3"/>
        <w:widowControl/>
        <w:numPr>
          <w:ilvl w:val="0"/>
          <w:numId w:val="2"/>
        </w:numPr>
        <w:tabs>
          <w:tab w:val="left" w:pos="1023"/>
        </w:tabs>
        <w:topLinePunct w:val="0"/>
        <w:ind w:left="0" w:leftChars="0" w:firstLine="482" w:firstLineChars="200"/>
        <w:rPr>
          <w:rFonts w:hint="eastAsia" w:ascii="宋体" w:hAnsi="宋体" w:eastAsia="宋体" w:cs="宋体"/>
          <w:b/>
        </w:rPr>
      </w:pPr>
      <w:r>
        <w:t>特别声明</w:t>
      </w:r>
    </w:p>
    <w:p w14:paraId="20DDEB86">
      <w:pPr>
        <w:pStyle w:val="11"/>
        <w:widowControl/>
        <w:numPr>
          <w:ilvl w:val="0"/>
          <w:numId w:val="7"/>
        </w:numPr>
        <w:pBdr>
          <w:left w:val="none" w:color="auto" w:sz="0" w:space="0"/>
        </w:pBdr>
        <w:ind w:left="896" w:leftChars="0" w:hanging="414" w:firstLineChars="0"/>
      </w:pPr>
      <w:r>
        <w:t>被授权人在上述授权范围内所实施的一切法律行为，其法律后果均由本公司承担，本公司对被授权人的代理行为予以全部认可；</w:t>
      </w:r>
    </w:p>
    <w:p w14:paraId="00543CF1">
      <w:pPr>
        <w:pStyle w:val="11"/>
        <w:widowControl/>
        <w:numPr>
          <w:ilvl w:val="0"/>
          <w:numId w:val="8"/>
        </w:numPr>
        <w:pBdr>
          <w:left w:val="none" w:color="auto" w:sz="0" w:space="0"/>
        </w:pBdr>
        <w:ind w:left="896" w:leftChars="0" w:hanging="414" w:firstLineChars="0"/>
      </w:pPr>
      <w:r>
        <w:t>未经招标人书面同意，本公司不得擅自变更或撤销本授权；</w:t>
      </w:r>
    </w:p>
    <w:p w14:paraId="21DCDD7B">
      <w:pPr>
        <w:pStyle w:val="11"/>
        <w:widowControl/>
        <w:numPr>
          <w:ilvl w:val="0"/>
          <w:numId w:val="9"/>
        </w:numPr>
        <w:pBdr>
          <w:left w:val="none" w:color="auto" w:sz="0" w:space="0"/>
        </w:pBdr>
        <w:ind w:left="896" w:leftChars="0" w:hanging="414" w:firstLineChars="0"/>
      </w:pPr>
      <w:r>
        <w:t>本委托书一式三份，一份随投标文件提交招标人，一份由被授权人留存，一份由本公司存档，具有同等法律效力。</w:t>
      </w:r>
    </w:p>
    <w:p w14:paraId="793D60CA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法定代表人（签字）：__________________________</w:t>
      </w:r>
    </w:p>
    <w:p w14:paraId="3463C3AD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被授权人（签字）：__________________________</w:t>
      </w:r>
    </w:p>
    <w:p w14:paraId="6CC0F922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投标人（盖章）：__________________________</w:t>
      </w:r>
    </w:p>
    <w:p w14:paraId="4E46DDE1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统一社会信用代码：__________________________</w:t>
      </w:r>
    </w:p>
    <w:p w14:paraId="7ED99FA3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地址：__________________________</w:t>
      </w:r>
    </w:p>
    <w:p w14:paraId="0C33CDC8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联系电话（法定代表人）：__________________________</w:t>
      </w:r>
    </w:p>
    <w:p w14:paraId="6D48FAA7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联系电话（被授权人）：__________________________</w:t>
      </w:r>
    </w:p>
    <w:p w14:paraId="1D11575E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日期：____年____月____日</w:t>
      </w:r>
    </w:p>
    <w:p w14:paraId="72EBB9D4">
      <w:pPr>
        <w:pStyle w:val="11"/>
        <w:widowControl/>
        <w:ind w:left="0" w:leftChars="0" w:firstLine="480" w:firstLineChars="200"/>
      </w:pPr>
      <w:r>
        <w:t>（附：被授权人身份证复印件，正反面需清晰，加盖公司公章）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06F708"/>
    <w:multiLevelType w:val="multilevel"/>
    <w:tmpl w:val="AC06F7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C4B3AB0F"/>
    <w:multiLevelType w:val="multilevel"/>
    <w:tmpl w:val="C4B3AB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D6E6518C"/>
    <w:multiLevelType w:val="multilevel"/>
    <w:tmpl w:val="D6E651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1EDEE88D"/>
    <w:multiLevelType w:val="multilevel"/>
    <w:tmpl w:val="1EDEE8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3F52ED38"/>
    <w:multiLevelType w:val="singleLevel"/>
    <w:tmpl w:val="3F52ED38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5">
    <w:nsid w:val="4EA11511"/>
    <w:multiLevelType w:val="multilevel"/>
    <w:tmpl w:val="4EA115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59BDB4E1"/>
    <w:multiLevelType w:val="singleLevel"/>
    <w:tmpl w:val="59BDB4E1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7">
    <w:nsid w:val="5EF98C4A"/>
    <w:multiLevelType w:val="multilevel"/>
    <w:tmpl w:val="5EF98C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6BB3F220"/>
    <w:multiLevelType w:val="multilevel"/>
    <w:tmpl w:val="6BB3F2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C5D9C"/>
    <w:rsid w:val="06913EAA"/>
    <w:rsid w:val="14974BC1"/>
    <w:rsid w:val="15806971"/>
    <w:rsid w:val="180B1B5A"/>
    <w:rsid w:val="1991739F"/>
    <w:rsid w:val="1B300E3A"/>
    <w:rsid w:val="30055F99"/>
    <w:rsid w:val="304A60A2"/>
    <w:rsid w:val="31602870"/>
    <w:rsid w:val="3A953FB8"/>
    <w:rsid w:val="40B25CC9"/>
    <w:rsid w:val="46E12E64"/>
    <w:rsid w:val="48E924A4"/>
    <w:rsid w:val="4A3E412A"/>
    <w:rsid w:val="4BB02E05"/>
    <w:rsid w:val="4DE65204"/>
    <w:rsid w:val="55683E45"/>
    <w:rsid w:val="5D8A5BAC"/>
    <w:rsid w:val="77B77FF7"/>
    <w:rsid w:val="783D7847"/>
    <w:rsid w:val="7EEA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 w:val="0"/>
      <w:keepLines w:val="0"/>
      <w:widowControl w:val="0"/>
      <w:spacing w:before="240" w:beforeLines="0" w:after="120" w:line="360" w:lineRule="auto"/>
      <w:jc w:val="left"/>
      <w:outlineLvl w:val="0"/>
    </w:pPr>
    <w:rPr>
      <w:rFonts w:ascii="宋体" w:hAnsi="宋体" w:eastAsia="宋体" w:cs="宋体"/>
      <w:b/>
      <w:bCs/>
      <w:kern w:val="44"/>
      <w:sz w:val="24"/>
      <w:szCs w:val="30"/>
    </w:rPr>
  </w:style>
  <w:style w:type="paragraph" w:styleId="3">
    <w:name w:val="heading 2"/>
    <w:next w:val="1"/>
    <w:unhideWhenUsed/>
    <w:qFormat/>
    <w:uiPriority w:val="0"/>
    <w:pPr>
      <w:keepNext w:val="0"/>
      <w:keepLines w:val="0"/>
      <w:widowControl w:val="0"/>
      <w:spacing w:beforeAutospacing="0" w:after="120" w:afterAutospacing="0" w:line="360" w:lineRule="auto"/>
      <w:jc w:val="left"/>
      <w:outlineLvl w:val="1"/>
    </w:pPr>
    <w:rPr>
      <w:rFonts w:ascii="Times New Roman" w:hAnsi="Times New Roman" w:eastAsia="宋体" w:cs="Times New Roman"/>
      <w:b/>
      <w:sz w:val="24"/>
    </w:rPr>
  </w:style>
  <w:style w:type="paragraph" w:styleId="4">
    <w:name w:val="heading 3"/>
    <w:next w:val="1"/>
    <w:semiHidden/>
    <w:unhideWhenUsed/>
    <w:qFormat/>
    <w:uiPriority w:val="0"/>
    <w:pPr>
      <w:keepNext w:val="0"/>
      <w:keepLines w:val="0"/>
      <w:widowControl w:val="0"/>
      <w:spacing w:beforeAutospacing="0" w:after="120" w:afterAutospacing="0" w:line="360" w:lineRule="auto"/>
      <w:jc w:val="left"/>
      <w:outlineLvl w:val="2"/>
    </w:pPr>
    <w:rPr>
      <w:rFonts w:ascii="Times New Roman" w:hAnsi="Times New Roman" w:eastAsia="宋体" w:cs="Times New Roman"/>
      <w:b/>
      <w:sz w:val="24"/>
    </w:rPr>
  </w:style>
  <w:style w:type="paragraph" w:styleId="5">
    <w:name w:val="heading 4"/>
    <w:next w:val="1"/>
    <w:semiHidden/>
    <w:unhideWhenUsed/>
    <w:qFormat/>
    <w:uiPriority w:val="0"/>
    <w:pPr>
      <w:keepNext w:val="0"/>
      <w:keepLines w:val="0"/>
      <w:widowControl w:val="0"/>
      <w:spacing w:beforeAutospacing="0" w:after="120" w:afterAutospacing="0" w:line="360" w:lineRule="auto"/>
      <w:outlineLvl w:val="3"/>
    </w:pPr>
    <w:rPr>
      <w:rFonts w:ascii="Times New Roman" w:hAnsi="Times New Roman" w:eastAsia="宋体" w:cs="Times New Roman"/>
      <w:sz w:val="24"/>
    </w:rPr>
  </w:style>
  <w:style w:type="paragraph" w:styleId="6">
    <w:name w:val="heading 5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440" w:lineRule="exact"/>
      <w:jc w:val="left"/>
      <w:outlineLvl w:val="4"/>
    </w:pPr>
    <w:rPr>
      <w:rFonts w:ascii="Times New Roman" w:hAnsi="Times New Roman" w:eastAsia="宋体" w:cs="Times New Roman"/>
      <w:sz w:val="24"/>
    </w:rPr>
  </w:style>
  <w:style w:type="paragraph" w:styleId="7">
    <w:name w:val="heading 6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5"/>
    </w:pPr>
    <w:rPr>
      <w:rFonts w:ascii="Times New Roman" w:hAnsi="Times New Roman" w:eastAsia="宋体" w:cs="Times New Roman"/>
      <w:sz w:val="24"/>
    </w:rPr>
  </w:style>
  <w:style w:type="paragraph" w:styleId="8">
    <w:name w:val="heading 7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6"/>
    </w:pPr>
    <w:rPr>
      <w:rFonts w:ascii="Times New Roman" w:hAnsi="Times New Roman" w:eastAsia="宋体" w:cs="Times New Roman"/>
      <w:sz w:val="24"/>
    </w:rPr>
  </w:style>
  <w:style w:type="paragraph" w:styleId="9">
    <w:name w:val="heading 8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7"/>
    </w:pPr>
    <w:rPr>
      <w:rFonts w:ascii="Times New Roman" w:hAnsi="Times New Roman" w:eastAsia="宋体" w:cs="Times New Roman"/>
      <w:sz w:val="24"/>
    </w:rPr>
  </w:style>
  <w:style w:type="paragraph" w:styleId="10">
    <w:name w:val="heading 9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8"/>
    </w:pPr>
    <w:rPr>
      <w:rFonts w:ascii="Times New Roman" w:hAnsi="Times New Roman" w:eastAsia="宋体" w:cs="Times New Roman"/>
      <w:sz w:val="24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uiPriority w:val="0"/>
    <w:pPr>
      <w:widowControl w:val="0"/>
      <w:spacing w:after="120" w:afterAutospacing="0"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12">
    <w:name w:val="Subtitle"/>
    <w:qFormat/>
    <w:uiPriority w:val="0"/>
    <w:pPr>
      <w:widowControl w:val="0"/>
      <w:spacing w:beforeLines="0" w:beforeAutospacing="0" w:after="240" w:afterLines="0" w:afterAutospacing="0" w:line="240" w:lineRule="auto"/>
      <w:jc w:val="center"/>
      <w:outlineLvl w:val="9"/>
    </w:pPr>
    <w:rPr>
      <w:rFonts w:ascii="Times New Roman" w:hAnsi="Times New Roman" w:eastAsia="宋体" w:cs="Times New Roman"/>
      <w:kern w:val="28"/>
      <w:sz w:val="21"/>
    </w:rPr>
  </w:style>
  <w:style w:type="paragraph" w:styleId="13">
    <w:name w:val="Title"/>
    <w:qFormat/>
    <w:uiPriority w:val="0"/>
    <w:pPr>
      <w:spacing w:before="240" w:beforeAutospacing="0" w:after="240" w:afterAutospacing="0" w:line="240" w:lineRule="auto"/>
      <w:jc w:val="center"/>
      <w:outlineLvl w:val="9"/>
    </w:pPr>
    <w:rPr>
      <w:rFonts w:ascii="Times New Roman" w:hAnsi="Times New Roman" w:eastAsia="宋体" w:cs="Times New Roman"/>
      <w:b/>
      <w:sz w:val="32"/>
    </w:rPr>
  </w:style>
  <w:style w:type="paragraph" w:customStyle="1" w:styleId="16">
    <w:name w:val="附录标题"/>
    <w:next w:val="1"/>
    <w:uiPriority w:val="0"/>
    <w:pPr>
      <w:keepNext w:val="0"/>
      <w:keepLines w:val="0"/>
      <w:widowControl w:val="0"/>
      <w:spacing w:after="240" w:line="240" w:lineRule="auto"/>
      <w:jc w:val="left"/>
      <w:outlineLvl w:val="0"/>
    </w:pPr>
    <w:rPr>
      <w:rFonts w:ascii="Times New Roman" w:hAnsi="Times New Roman" w:eastAsia="宋体" w:cs="Times New Roman"/>
      <w:b/>
      <w:sz w:val="24"/>
    </w:rPr>
  </w:style>
  <w:style w:type="paragraph" w:customStyle="1" w:styleId="17">
    <w:name w:val="章节标题"/>
    <w:next w:val="1"/>
    <w:qFormat/>
    <w:uiPriority w:val="0"/>
    <w:pPr>
      <w:pageBreakBefore w:val="0"/>
      <w:widowControl w:val="0"/>
      <w:spacing w:before="240" w:beforeLines="0" w:after="240" w:line="240" w:lineRule="auto"/>
      <w:jc w:val="center"/>
      <w:outlineLvl w:val="0"/>
    </w:pPr>
    <w:rPr>
      <w:rFonts w:ascii="Times New Roman" w:hAnsi="Times New Roman" w:eastAsia="黑体" w:cs="Times New Roman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1046</Words>
  <Characters>1387</Characters>
  <Lines>0</Lines>
  <Paragraphs>0</Paragraphs>
  <TotalTime>0</TotalTime>
  <ScaleCrop>false</ScaleCrop>
  <LinksUpToDate>false</LinksUpToDate>
  <CharactersWithSpaces>1396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2025-09-03T03:01:00Z</dcterms:created>
  <dc:creator>GC</dc:creator>
  <cp:lastModifiedBy>ɢᴏᴏᴅ ɴɪɢʜᴛ</cp:lastModifiedBy>
  <dcterms:modified xsi:type="dcterms:W3CDTF">2025-09-12T02:43:17Z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eyJoZGlkIjoiYzc5ODhkZTFlNGEwMWYzODM2ZDg4MDAwZjIzNDM0OTQiLCJ1c2VySWQiOiI4MTI0NjI5MjMifQ==</vt:lpwstr>
  </property>
  <property fmtid="{D5CDD505-2E9C-101B-9397-08002B2CF9AE}" pid="4" name="ICV">
    <vt:lpwstr>79E82AFDABF4485880FC73A10C9D4C8F_12</vt:lpwstr>
  </property>
</Properties>
</file>